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2A" w:rsidRPr="009E7699" w:rsidRDefault="0068042A" w:rsidP="0068042A">
      <w:pPr>
        <w:jc w:val="left"/>
        <w:rPr>
          <w:rFonts w:ascii="Microsoft Sans Serif" w:hAnsi="Microsoft Sans Serif" w:cs="Microsoft Sans Serif"/>
          <w:sz w:val="24"/>
          <w:szCs w:val="24"/>
        </w:rPr>
      </w:pPr>
      <w:r w:rsidRPr="009E7699">
        <w:rPr>
          <w:rFonts w:ascii="Microsoft Sans Serif" w:cs="Microsoft Sans Serif" w:hint="eastAsia"/>
          <w:sz w:val="24"/>
          <w:szCs w:val="24"/>
        </w:rPr>
        <w:t>附件</w:t>
      </w:r>
      <w:r w:rsidRPr="009E7699">
        <w:rPr>
          <w:rFonts w:ascii="Microsoft Sans Serif" w:hAnsi="Microsoft Sans Serif" w:cs="Microsoft Sans Serif"/>
          <w:sz w:val="24"/>
          <w:szCs w:val="24"/>
        </w:rPr>
        <w:t>3</w:t>
      </w:r>
    </w:p>
    <w:p w:rsidR="0068042A" w:rsidRDefault="0068042A" w:rsidP="0068042A">
      <w:pPr>
        <w:jc w:val="center"/>
        <w:rPr>
          <w:rFonts w:ascii="Microsoft Sans Serif" w:cs="Microsoft Sans Serif"/>
          <w:b/>
          <w:bCs/>
          <w:sz w:val="36"/>
          <w:szCs w:val="36"/>
        </w:rPr>
      </w:pPr>
      <w:r>
        <w:rPr>
          <w:rFonts w:ascii="Microsoft Sans Serif" w:cs="Microsoft Sans Serif" w:hint="eastAsia"/>
          <w:b/>
          <w:bCs/>
          <w:sz w:val="36"/>
          <w:szCs w:val="36"/>
        </w:rPr>
        <w:t>期中教学检查</w:t>
      </w:r>
      <w:r w:rsidRPr="009E7699">
        <w:rPr>
          <w:rFonts w:ascii="Microsoft Sans Serif" w:cs="Microsoft Sans Serif" w:hint="eastAsia"/>
          <w:b/>
          <w:bCs/>
          <w:sz w:val="36"/>
          <w:szCs w:val="36"/>
        </w:rPr>
        <w:t>自查表</w:t>
      </w:r>
      <w:r w:rsidRPr="00544FB3">
        <w:rPr>
          <w:rFonts w:ascii="Microsoft Sans Serif" w:cs="Microsoft Sans Serif" w:hint="eastAsia"/>
          <w:b/>
          <w:bCs/>
          <w:sz w:val="36"/>
          <w:szCs w:val="36"/>
        </w:rPr>
        <w:t>（实训部）</w:t>
      </w:r>
    </w:p>
    <w:p w:rsidR="0068042A" w:rsidRPr="009E7699" w:rsidRDefault="0068042A" w:rsidP="0068042A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</w:rPr>
      </w:pPr>
    </w:p>
    <w:tbl>
      <w:tblPr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629"/>
        <w:gridCol w:w="1773"/>
        <w:gridCol w:w="1197"/>
        <w:gridCol w:w="1779"/>
        <w:gridCol w:w="2127"/>
      </w:tblGrid>
      <w:tr w:rsidR="0068042A" w:rsidRPr="009E7699" w:rsidTr="00900874">
        <w:trPr>
          <w:trHeight w:val="521"/>
        </w:trPr>
        <w:tc>
          <w:tcPr>
            <w:tcW w:w="2339" w:type="dxa"/>
            <w:gridSpan w:val="2"/>
            <w:vAlign w:val="center"/>
          </w:tcPr>
          <w:p w:rsidR="0068042A" w:rsidRPr="00EE18E7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实训部</w:t>
            </w:r>
          </w:p>
        </w:tc>
        <w:tc>
          <w:tcPr>
            <w:tcW w:w="2970" w:type="dxa"/>
            <w:gridSpan w:val="2"/>
            <w:vAlign w:val="center"/>
          </w:tcPr>
          <w:p w:rsidR="0068042A" w:rsidRPr="00EE18E7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68042A" w:rsidRPr="00EE18E7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检查时间</w:t>
            </w:r>
          </w:p>
        </w:tc>
        <w:tc>
          <w:tcPr>
            <w:tcW w:w="2127" w:type="dxa"/>
            <w:vAlign w:val="center"/>
          </w:tcPr>
          <w:p w:rsidR="0068042A" w:rsidRPr="00EE18E7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8042A" w:rsidRPr="009E7699" w:rsidTr="00900874">
        <w:trPr>
          <w:trHeight w:val="571"/>
        </w:trPr>
        <w:tc>
          <w:tcPr>
            <w:tcW w:w="710" w:type="dxa"/>
            <w:vAlign w:val="center"/>
          </w:tcPr>
          <w:p w:rsidR="0068042A" w:rsidRPr="00EE18E7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  <w:gridSpan w:val="2"/>
            <w:vAlign w:val="center"/>
          </w:tcPr>
          <w:p w:rsidR="0068042A" w:rsidRPr="00EE18E7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检查内容</w:t>
            </w:r>
          </w:p>
        </w:tc>
        <w:tc>
          <w:tcPr>
            <w:tcW w:w="5103" w:type="dxa"/>
            <w:gridSpan w:val="3"/>
            <w:vAlign w:val="center"/>
          </w:tcPr>
          <w:p w:rsidR="0068042A" w:rsidRPr="00EE18E7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检查情况</w:t>
            </w:r>
          </w:p>
        </w:tc>
      </w:tr>
      <w:tr w:rsidR="0068042A" w:rsidRPr="009E7699" w:rsidTr="00900874">
        <w:trPr>
          <w:trHeight w:val="563"/>
        </w:trPr>
        <w:tc>
          <w:tcPr>
            <w:tcW w:w="710" w:type="dxa"/>
            <w:vAlign w:val="center"/>
          </w:tcPr>
          <w:p w:rsidR="0068042A" w:rsidRPr="00EE18E7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68042A" w:rsidRPr="00EE18E7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课程授课计划执行情况</w:t>
            </w:r>
          </w:p>
        </w:tc>
        <w:tc>
          <w:tcPr>
            <w:tcW w:w="5103" w:type="dxa"/>
            <w:gridSpan w:val="3"/>
            <w:vAlign w:val="center"/>
          </w:tcPr>
          <w:p w:rsidR="0068042A" w:rsidRPr="00EE18E7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8042A" w:rsidRPr="009E7699" w:rsidTr="00900874">
        <w:trPr>
          <w:trHeight w:val="843"/>
        </w:trPr>
        <w:tc>
          <w:tcPr>
            <w:tcW w:w="710" w:type="dxa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课程运行状况，有无随意调停课现象</w:t>
            </w:r>
          </w:p>
        </w:tc>
        <w:tc>
          <w:tcPr>
            <w:tcW w:w="5103" w:type="dxa"/>
            <w:gridSpan w:val="3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8042A" w:rsidRPr="009E7699" w:rsidTr="00900874">
        <w:trPr>
          <w:trHeight w:val="698"/>
        </w:trPr>
        <w:tc>
          <w:tcPr>
            <w:tcW w:w="710" w:type="dxa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教学条件、人员安排情况</w:t>
            </w:r>
          </w:p>
        </w:tc>
        <w:tc>
          <w:tcPr>
            <w:tcW w:w="5103" w:type="dxa"/>
            <w:gridSpan w:val="3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8042A" w:rsidRPr="009E7699" w:rsidTr="00900874">
        <w:trPr>
          <w:trHeight w:val="839"/>
        </w:trPr>
        <w:tc>
          <w:tcPr>
            <w:tcW w:w="710" w:type="dxa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教师的教学态度、报告批改、巡回指导等情况</w:t>
            </w:r>
          </w:p>
        </w:tc>
        <w:tc>
          <w:tcPr>
            <w:tcW w:w="5103" w:type="dxa"/>
            <w:gridSpan w:val="3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8042A" w:rsidRPr="009E7699" w:rsidTr="00900874">
        <w:trPr>
          <w:trHeight w:val="563"/>
        </w:trPr>
        <w:tc>
          <w:tcPr>
            <w:tcW w:w="710" w:type="dxa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实训部自查情况、有无记录</w:t>
            </w:r>
          </w:p>
        </w:tc>
        <w:tc>
          <w:tcPr>
            <w:tcW w:w="5103" w:type="dxa"/>
            <w:gridSpan w:val="3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8042A" w:rsidRPr="009E7699" w:rsidTr="00900874">
        <w:trPr>
          <w:trHeight w:val="835"/>
        </w:trPr>
        <w:tc>
          <w:tcPr>
            <w:tcW w:w="710" w:type="dxa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教学文件（实习报告、记分册、考勤表、考卷等）归档情况</w:t>
            </w:r>
          </w:p>
        </w:tc>
        <w:tc>
          <w:tcPr>
            <w:tcW w:w="5103" w:type="dxa"/>
            <w:gridSpan w:val="3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8042A" w:rsidRPr="009E7699" w:rsidTr="00900874">
        <w:trPr>
          <w:trHeight w:val="847"/>
        </w:trPr>
        <w:tc>
          <w:tcPr>
            <w:tcW w:w="710" w:type="dxa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课程教学质量情况，有无教学数据分析</w:t>
            </w:r>
          </w:p>
        </w:tc>
        <w:tc>
          <w:tcPr>
            <w:tcW w:w="5103" w:type="dxa"/>
            <w:gridSpan w:val="3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8042A" w:rsidRPr="009E7699" w:rsidTr="00900874">
        <w:trPr>
          <w:trHeight w:val="831"/>
        </w:trPr>
        <w:tc>
          <w:tcPr>
            <w:tcW w:w="710" w:type="dxa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有无实训部活动计划，实训部活动开展情况，有无记录</w:t>
            </w:r>
          </w:p>
        </w:tc>
        <w:tc>
          <w:tcPr>
            <w:tcW w:w="5103" w:type="dxa"/>
            <w:gridSpan w:val="3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8042A" w:rsidRPr="009E7699" w:rsidTr="00900874">
        <w:trPr>
          <w:trHeight w:val="694"/>
        </w:trPr>
        <w:tc>
          <w:tcPr>
            <w:tcW w:w="710" w:type="dxa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教育教学改革情况</w:t>
            </w:r>
          </w:p>
        </w:tc>
        <w:tc>
          <w:tcPr>
            <w:tcW w:w="5103" w:type="dxa"/>
            <w:gridSpan w:val="3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8042A" w:rsidRPr="009E7699" w:rsidTr="00900874">
        <w:trPr>
          <w:trHeight w:val="562"/>
        </w:trPr>
        <w:tc>
          <w:tcPr>
            <w:tcW w:w="710" w:type="dxa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10</w:t>
            </w:r>
          </w:p>
        </w:tc>
        <w:tc>
          <w:tcPr>
            <w:tcW w:w="3402" w:type="dxa"/>
            <w:gridSpan w:val="2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教师相互听课情况</w:t>
            </w:r>
          </w:p>
        </w:tc>
        <w:tc>
          <w:tcPr>
            <w:tcW w:w="5103" w:type="dxa"/>
            <w:gridSpan w:val="3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8042A" w:rsidRPr="009E7699" w:rsidTr="00900874">
        <w:trPr>
          <w:trHeight w:val="697"/>
        </w:trPr>
        <w:tc>
          <w:tcPr>
            <w:tcW w:w="710" w:type="dxa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11</w:t>
            </w:r>
          </w:p>
        </w:tc>
        <w:tc>
          <w:tcPr>
            <w:tcW w:w="3402" w:type="dxa"/>
            <w:gridSpan w:val="2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学生学习态度、实习效果</w:t>
            </w:r>
          </w:p>
        </w:tc>
        <w:tc>
          <w:tcPr>
            <w:tcW w:w="5103" w:type="dxa"/>
            <w:gridSpan w:val="3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8042A" w:rsidRPr="009E7699" w:rsidTr="00900874">
        <w:trPr>
          <w:trHeight w:val="565"/>
        </w:trPr>
        <w:tc>
          <w:tcPr>
            <w:tcW w:w="710" w:type="dxa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12</w:t>
            </w:r>
          </w:p>
        </w:tc>
        <w:tc>
          <w:tcPr>
            <w:tcW w:w="3402" w:type="dxa"/>
            <w:gridSpan w:val="2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教学设备维护修、保养情况</w:t>
            </w:r>
          </w:p>
        </w:tc>
        <w:tc>
          <w:tcPr>
            <w:tcW w:w="5103" w:type="dxa"/>
            <w:gridSpan w:val="3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8042A" w:rsidRPr="009E7699" w:rsidTr="00900874">
        <w:trPr>
          <w:trHeight w:val="567"/>
        </w:trPr>
        <w:tc>
          <w:tcPr>
            <w:tcW w:w="710" w:type="dxa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13</w:t>
            </w:r>
          </w:p>
        </w:tc>
        <w:tc>
          <w:tcPr>
            <w:tcW w:w="3402" w:type="dxa"/>
            <w:gridSpan w:val="2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教学文件是否齐全</w:t>
            </w:r>
          </w:p>
        </w:tc>
        <w:tc>
          <w:tcPr>
            <w:tcW w:w="5103" w:type="dxa"/>
            <w:gridSpan w:val="3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8042A" w:rsidRPr="009E7699" w:rsidTr="00900874">
        <w:trPr>
          <w:trHeight w:val="823"/>
        </w:trPr>
        <w:tc>
          <w:tcPr>
            <w:tcW w:w="710" w:type="dxa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14</w:t>
            </w:r>
          </w:p>
        </w:tc>
        <w:tc>
          <w:tcPr>
            <w:tcW w:w="3402" w:type="dxa"/>
            <w:gridSpan w:val="2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考核细则、评分标准的制定、落实情况</w:t>
            </w:r>
          </w:p>
        </w:tc>
        <w:tc>
          <w:tcPr>
            <w:tcW w:w="5103" w:type="dxa"/>
            <w:gridSpan w:val="3"/>
            <w:vAlign w:val="center"/>
          </w:tcPr>
          <w:p w:rsidR="0068042A" w:rsidRPr="009E7699" w:rsidRDefault="0068042A" w:rsidP="0090087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68042A" w:rsidRPr="009E7699" w:rsidRDefault="0068042A" w:rsidP="0068042A">
      <w:pPr>
        <w:rPr>
          <w:rFonts w:ascii="Microsoft Sans Serif" w:hAnsi="Microsoft Sans Serif" w:cs="Microsoft Sans Serif"/>
          <w:sz w:val="28"/>
          <w:szCs w:val="28"/>
        </w:rPr>
      </w:pPr>
    </w:p>
    <w:p w:rsidR="00B36420" w:rsidRPr="0068042A" w:rsidRDefault="0068042A">
      <w:pPr>
        <w:rPr>
          <w:rFonts w:ascii="Microsoft Sans Serif" w:hAnsi="Microsoft Sans Serif" w:cs="Microsoft Sans Serif"/>
          <w:sz w:val="28"/>
          <w:szCs w:val="28"/>
        </w:rPr>
      </w:pPr>
      <w:r w:rsidRPr="009E7699">
        <w:rPr>
          <w:rFonts w:ascii="Microsoft Sans Serif" w:cs="Microsoft Sans Serif" w:hint="eastAsia"/>
          <w:sz w:val="28"/>
          <w:szCs w:val="28"/>
        </w:rPr>
        <w:t>检查人：</w:t>
      </w:r>
      <w:bookmarkStart w:id="0" w:name="_GoBack"/>
      <w:bookmarkEnd w:id="0"/>
    </w:p>
    <w:sectPr w:rsidR="00B36420" w:rsidRPr="00680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2A"/>
    <w:rsid w:val="0068042A"/>
    <w:rsid w:val="00B3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2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2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2017-04-21T09:09:00Z</dcterms:created>
  <dcterms:modified xsi:type="dcterms:W3CDTF">2017-04-21T09:09:00Z</dcterms:modified>
</cp:coreProperties>
</file>