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52" w:rsidRDefault="00C23E52" w:rsidP="00C23E52">
      <w:pPr>
        <w:spacing w:before="156"/>
        <w:ind w:firstLine="470"/>
        <w:jc w:val="left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附件</w:t>
      </w:r>
      <w:r>
        <w:rPr>
          <w:rFonts w:ascii="Microsoft Sans Serif" w:hAnsi="Microsoft Sans Serif" w:cs="Microsoft Sans Serif" w:hint="eastAsia"/>
          <w:sz w:val="24"/>
          <w:szCs w:val="24"/>
        </w:rPr>
        <w:t>4</w:t>
      </w:r>
    </w:p>
    <w:p w:rsidR="00C23E52" w:rsidRDefault="00C23E52" w:rsidP="00C23E52">
      <w:pPr>
        <w:spacing w:before="156"/>
        <w:ind w:firstLine="708"/>
        <w:jc w:val="center"/>
        <w:rPr>
          <w:rFonts w:ascii="Microsoft Sans Serif" w:cs="Microsoft Sans Serif"/>
          <w:b/>
          <w:bCs/>
          <w:sz w:val="36"/>
          <w:szCs w:val="36"/>
        </w:rPr>
      </w:pPr>
      <w:r>
        <w:rPr>
          <w:rFonts w:ascii="Microsoft Sans Serif" w:cs="Microsoft Sans Serif" w:hint="eastAsia"/>
          <w:b/>
          <w:bCs/>
          <w:sz w:val="36"/>
          <w:szCs w:val="36"/>
        </w:rPr>
        <w:t>期中教学检查自查表（实训部）</w:t>
      </w:r>
    </w:p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970"/>
        <w:gridCol w:w="1779"/>
        <w:gridCol w:w="2127"/>
      </w:tblGrid>
      <w:tr w:rsidR="00C23E52" w:rsidTr="00C23E52">
        <w:trPr>
          <w:trHeight w:val="521"/>
        </w:trPr>
        <w:tc>
          <w:tcPr>
            <w:tcW w:w="2339" w:type="dxa"/>
            <w:vAlign w:val="center"/>
          </w:tcPr>
          <w:p w:rsidR="00C23E52" w:rsidRDefault="00C23E52" w:rsidP="00C23E52">
            <w:pPr>
              <w:spacing w:before="156"/>
              <w:ind w:firstLine="47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</w:t>
            </w:r>
          </w:p>
        </w:tc>
        <w:tc>
          <w:tcPr>
            <w:tcW w:w="2970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C23E52" w:rsidRDefault="00C23E52" w:rsidP="00C23E52">
            <w:pPr>
              <w:spacing w:before="156"/>
              <w:ind w:firstLine="470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检查时间</w:t>
            </w:r>
          </w:p>
        </w:tc>
        <w:tc>
          <w:tcPr>
            <w:tcW w:w="2127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71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检查内容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检查情况</w:t>
            </w: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63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课程授课计划执行情况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843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课程运行状况，有无随意调停课现象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698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教学条件、人员安排情况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839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教师的教学态度、报告批改、巡回指导等情况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63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实训部自查情况、有无记录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835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教学文件（实习报告、记分册、考勤表、考卷等）归档情况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847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课程教学质量情况，有无教学数据分析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831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有无实训部活动计划，实训部活动开展情况，有无记录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694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教育教学改革情况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62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教师相互听课、集体备课情况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697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学生学习态度、实习效果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Style w:val="a"/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65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教学设备维护修、保养情况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tbl>
      <w:tblPr>
        <w:tblW w:w="9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5103"/>
      </w:tblGrid>
      <w:tr w:rsidR="00C23E52" w:rsidTr="00C23E52">
        <w:trPr>
          <w:trHeight w:val="567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cs="Microsoft Sans Serif" w:hint="eastAsia"/>
                <w:sz w:val="24"/>
                <w:szCs w:val="24"/>
              </w:rPr>
              <w:t>教学文件是否齐全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C23E52" w:rsidTr="00C23E52">
        <w:trPr>
          <w:trHeight w:val="823"/>
        </w:trPr>
        <w:tc>
          <w:tcPr>
            <w:tcW w:w="710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Fonts w:ascii="Microsoft Sans Serif" w:hAnsi="Microsoft Sans Serif" w:cs="Microsoft Sans Serif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C23E52" w:rsidRDefault="00C23E52" w:rsidP="00C23E52">
            <w:pPr>
              <w:spacing w:before="156"/>
              <w:rPr>
                <w:rFonts w:ascii="Microsoft Sans Serif" w:hAnsi="Microsoft Sans Serif" w:cs="Microsoft Sans Seri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Microsoft Sans Serif" w:cs="Microsoft Sans Serif" w:hint="eastAsia"/>
                <w:sz w:val="24"/>
                <w:szCs w:val="24"/>
              </w:rPr>
              <w:t>考核细则、评分标准的制定、落实情况</w:t>
            </w:r>
          </w:p>
        </w:tc>
        <w:tc>
          <w:tcPr>
            <w:tcW w:w="5103" w:type="dxa"/>
            <w:vAlign w:val="center"/>
          </w:tcPr>
          <w:p w:rsidR="00C23E52" w:rsidRDefault="00C23E52" w:rsidP="00C23E52">
            <w:pPr>
              <w:spacing w:before="156"/>
              <w:ind w:firstLine="470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C23E52" w:rsidRDefault="00C23E52" w:rsidP="00C23E52">
      <w:pPr>
        <w:spacing w:before="156"/>
        <w:ind w:firstLine="470"/>
        <w:rPr>
          <w:rFonts w:ascii="Microsoft Sans Serif" w:cs="Microsoft Sans Serif" w:hint="eastAsia"/>
          <w:sz w:val="24"/>
          <w:szCs w:val="24"/>
        </w:rPr>
      </w:pPr>
      <w:r>
        <w:rPr>
          <w:rFonts w:ascii="Microsoft Sans Serif" w:cs="Microsoft Sans Serif" w:hint="eastAsia"/>
          <w:sz w:val="24"/>
          <w:szCs w:val="24"/>
        </w:rPr>
        <w:t>检查人：</w:t>
      </w:r>
    </w:p>
    <w:p w:rsidR="00E805A7" w:rsidRDefault="00C23E52" w:rsidP="0065762B">
      <w:pPr>
        <w:spacing w:before="156"/>
        <w:ind w:firstLine="412"/>
      </w:pPr>
    </w:p>
    <w:sectPr w:rsidR="00E80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E52"/>
    <w:rsid w:val="00027156"/>
    <w:rsid w:val="00463029"/>
    <w:rsid w:val="0065762B"/>
    <w:rsid w:val="008631EE"/>
    <w:rsid w:val="00BE3DF4"/>
    <w:rsid w:val="00C2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2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52"/>
    <w:pPr>
      <w:widowControl w:val="0"/>
      <w:spacing w:beforeLines="0" w:line="240" w:lineRule="auto"/>
      <w:ind w:firstLineChars="0" w:firstLine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2023-04-14T00:59:00Z</dcterms:created>
  <dcterms:modified xsi:type="dcterms:W3CDTF">2023-04-14T01:01:00Z</dcterms:modified>
</cp:coreProperties>
</file>